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E13" w:rsidRPr="00DE6267" w:rsidRDefault="00CC754D" w:rsidP="00593E13">
      <w:pPr>
        <w:pStyle w:val="berschrift1"/>
        <w:pBdr>
          <w:bottom w:val="single" w:sz="12" w:space="1" w:color="auto"/>
        </w:pBdr>
        <w:ind w:right="-1417"/>
        <w:rPr>
          <w:rStyle w:val="IntensiverVerweis"/>
        </w:rPr>
      </w:pPr>
      <w:smartTag w:uri="urn:schemas-microsoft-com:office:smarttags" w:element="PersonName">
        <w:r w:rsidRPr="00DE6267">
          <w:rPr>
            <w:rStyle w:val="IntensiverVerweis"/>
          </w:rPr>
          <w:t>Manfred Müller-Harter</w:t>
        </w:r>
      </w:smartTag>
      <w:r w:rsidRPr="00DE6267">
        <w:rPr>
          <w:rStyle w:val="IntensiverVerweis"/>
        </w:rPr>
        <w:t xml:space="preserve">      </w:t>
      </w:r>
    </w:p>
    <w:p w:rsidR="00CC754D" w:rsidRPr="00593E13" w:rsidRDefault="00CC754D" w:rsidP="00593E13">
      <w:pPr>
        <w:pStyle w:val="berschrift1"/>
        <w:pBdr>
          <w:bottom w:val="single" w:sz="12" w:space="1" w:color="auto"/>
        </w:pBdr>
        <w:ind w:right="-1417"/>
      </w:pPr>
      <w:r w:rsidRPr="00593E13">
        <w:t xml:space="preserve">     </w:t>
      </w:r>
    </w:p>
    <w:p w:rsidR="00593E13" w:rsidRDefault="00593E13">
      <w:pPr>
        <w:tabs>
          <w:tab w:val="num" w:pos="960"/>
        </w:tabs>
        <w:spacing w:before="100" w:beforeAutospacing="1" w:after="100" w:afterAutospacing="1"/>
        <w:ind w:left="960" w:hanging="960"/>
        <w:rPr>
          <w:sz w:val="20"/>
          <w:szCs w:val="20"/>
        </w:rPr>
      </w:pPr>
    </w:p>
    <w:p w:rsidR="00CC754D" w:rsidRPr="00593E13" w:rsidRDefault="00CC754D">
      <w:pPr>
        <w:tabs>
          <w:tab w:val="num" w:pos="960"/>
        </w:tabs>
        <w:spacing w:before="100" w:beforeAutospacing="1" w:after="100" w:afterAutospacing="1"/>
        <w:ind w:left="960" w:hanging="960"/>
      </w:pPr>
      <w:r w:rsidRPr="00593E13">
        <w:t>1949                        in Geislingen</w:t>
      </w:r>
      <w:r w:rsidR="00593E13" w:rsidRPr="00593E13">
        <w:t>/Steige</w:t>
      </w:r>
      <w:r w:rsidRPr="00593E13">
        <w:t xml:space="preserve"> geboren </w:t>
      </w:r>
    </w:p>
    <w:p w:rsidR="00CC754D" w:rsidRPr="00593E13" w:rsidRDefault="00CC754D">
      <w:pPr>
        <w:spacing w:before="100" w:beforeAutospacing="1" w:after="100" w:afterAutospacing="1"/>
      </w:pPr>
      <w:r w:rsidRPr="00593E13">
        <w:t xml:space="preserve">1970 – 1973         Lehramtsstudium </w:t>
      </w:r>
    </w:p>
    <w:p w:rsidR="00CC754D" w:rsidRPr="00593E13" w:rsidRDefault="00CC754D">
      <w:pPr>
        <w:tabs>
          <w:tab w:val="num" w:pos="1740"/>
        </w:tabs>
        <w:spacing w:before="100" w:beforeAutospacing="1" w:after="100" w:afterAutospacing="1"/>
        <w:ind w:left="1740" w:hanging="1740"/>
      </w:pPr>
      <w:r w:rsidRPr="00593E13">
        <w:t xml:space="preserve">1973                        Lehrer in London </w:t>
      </w:r>
    </w:p>
    <w:p w:rsidR="00CC754D" w:rsidRPr="00593E13" w:rsidRDefault="00CC754D">
      <w:pPr>
        <w:spacing w:before="100" w:beforeAutospacing="1" w:after="100" w:afterAutospacing="1"/>
      </w:pPr>
      <w:r w:rsidRPr="00593E13">
        <w:t xml:space="preserve">1974 - 1976          Lehrer in Berlin </w:t>
      </w:r>
    </w:p>
    <w:p w:rsidR="00CC754D" w:rsidRPr="00593E13" w:rsidRDefault="00CC754D">
      <w:pPr>
        <w:spacing w:before="100" w:beforeAutospacing="1" w:after="100" w:afterAutospacing="1"/>
      </w:pPr>
      <w:r w:rsidRPr="00593E13">
        <w:t xml:space="preserve">1976 - 1984          Studium der Empirischen Kulturwissenschaft an der Universität Tübingen </w:t>
      </w:r>
    </w:p>
    <w:p w:rsidR="00CC754D" w:rsidRPr="00593E13" w:rsidRDefault="00CC754D">
      <w:pPr>
        <w:tabs>
          <w:tab w:val="num" w:pos="1800"/>
        </w:tabs>
        <w:spacing w:before="100" w:beforeAutospacing="1" w:after="100" w:afterAutospacing="1"/>
        <w:ind w:left="1800" w:hanging="1800"/>
      </w:pPr>
      <w:r w:rsidRPr="00593E13">
        <w:t xml:space="preserve">1989                        Promotion </w:t>
      </w:r>
    </w:p>
    <w:p w:rsidR="00CC754D" w:rsidRPr="00593E13" w:rsidRDefault="00CC754D">
      <w:pPr>
        <w:tabs>
          <w:tab w:val="num" w:pos="1830"/>
        </w:tabs>
        <w:spacing w:before="100" w:beforeAutospacing="1" w:after="100" w:afterAutospacing="1"/>
        <w:ind w:left="1830" w:hanging="1830"/>
      </w:pPr>
      <w:r w:rsidRPr="00593E13">
        <w:t xml:space="preserve">1988-1994              Lehrer am </w:t>
      </w:r>
      <w:proofErr w:type="spellStart"/>
      <w:r w:rsidRPr="00593E13">
        <w:t>Colegio</w:t>
      </w:r>
      <w:proofErr w:type="spellEnd"/>
      <w:r w:rsidRPr="00593E13">
        <w:t xml:space="preserve"> </w:t>
      </w:r>
      <w:proofErr w:type="spellStart"/>
      <w:r w:rsidRPr="00593E13">
        <w:t>Alemán</w:t>
      </w:r>
      <w:proofErr w:type="spellEnd"/>
      <w:r w:rsidRPr="00593E13">
        <w:t xml:space="preserve"> in Medellín, Kolumbien </w:t>
      </w:r>
    </w:p>
    <w:p w:rsidR="00CC754D" w:rsidRPr="00593E13" w:rsidRDefault="00CC754D">
      <w:pPr>
        <w:spacing w:before="100" w:beforeAutospacing="1" w:after="100" w:afterAutospacing="1"/>
      </w:pPr>
      <w:r w:rsidRPr="00593E13">
        <w:t xml:space="preserve">1993/94                  Dozent an der Universität von </w:t>
      </w:r>
      <w:proofErr w:type="spellStart"/>
      <w:r w:rsidRPr="00593E13">
        <w:t>Antioquia</w:t>
      </w:r>
      <w:proofErr w:type="spellEnd"/>
      <w:r w:rsidRPr="00593E13">
        <w:t xml:space="preserve">, </w:t>
      </w:r>
      <w:proofErr w:type="spellStart"/>
      <w:r w:rsidRPr="00593E13">
        <w:t>Departamento</w:t>
      </w:r>
      <w:proofErr w:type="spellEnd"/>
      <w:r w:rsidRPr="00593E13">
        <w:t xml:space="preserve"> de Artes </w:t>
      </w:r>
      <w:proofErr w:type="spellStart"/>
      <w:r w:rsidRPr="00593E13">
        <w:t>Visuales</w:t>
      </w:r>
      <w:proofErr w:type="spellEnd"/>
      <w:r w:rsidRPr="00593E13">
        <w:t xml:space="preserve"> </w:t>
      </w:r>
    </w:p>
    <w:p w:rsidR="00CC754D" w:rsidRPr="00593E13" w:rsidRDefault="00CC754D">
      <w:pPr>
        <w:spacing w:before="100" w:beforeAutospacing="1" w:after="100" w:afterAutospacing="1"/>
      </w:pPr>
      <w:r w:rsidRPr="00593E13">
        <w:t xml:space="preserve">1994 - 1998           Lehrer in Engen </w:t>
      </w:r>
    </w:p>
    <w:p w:rsidR="00CC754D" w:rsidRPr="00593E13" w:rsidRDefault="00CC754D">
      <w:pPr>
        <w:spacing w:before="100" w:beforeAutospacing="1" w:after="100" w:afterAutospacing="1"/>
      </w:pPr>
      <w:r w:rsidRPr="00593E13">
        <w:t xml:space="preserve">1998- 2002            Leiter der deutschen Abteilung der </w:t>
      </w:r>
      <w:proofErr w:type="spellStart"/>
      <w:r w:rsidRPr="00593E13">
        <w:t>Norte</w:t>
      </w:r>
      <w:proofErr w:type="spellEnd"/>
      <w:r w:rsidRPr="00593E13">
        <w:t xml:space="preserve">-Schule ( Primarbereich der </w:t>
      </w:r>
    </w:p>
    <w:p w:rsidR="00CC754D" w:rsidRPr="00593E13" w:rsidRDefault="00CC754D">
      <w:pPr>
        <w:spacing w:before="100" w:beforeAutospacing="1" w:after="100" w:afterAutospacing="1"/>
      </w:pPr>
      <w:r w:rsidRPr="00593E13">
        <w:t xml:space="preserve">                               Goethe-Schule),  Buenos Aires</w:t>
      </w:r>
    </w:p>
    <w:p w:rsidR="00CC754D" w:rsidRPr="00593E13" w:rsidRDefault="00CC754D">
      <w:pPr>
        <w:spacing w:before="100" w:beforeAutospacing="1" w:after="100" w:afterAutospacing="1"/>
      </w:pPr>
      <w:r w:rsidRPr="00593E13">
        <w:t>Seit 2002                Lehrer in Engen</w:t>
      </w:r>
    </w:p>
    <w:p w:rsidR="00C53476" w:rsidRPr="00593E13" w:rsidRDefault="00C53476">
      <w:pPr>
        <w:spacing w:before="100" w:beforeAutospacing="1" w:after="100" w:afterAutospacing="1"/>
      </w:pPr>
      <w:r w:rsidRPr="00593E13">
        <w:t>Seit 2004                Ateliergemeinschaft im Schützenturm, Engen</w:t>
      </w:r>
    </w:p>
    <w:p w:rsidR="00C53476" w:rsidRPr="00593E13" w:rsidRDefault="00C53476">
      <w:pPr>
        <w:spacing w:before="100" w:beforeAutospacing="1" w:after="100" w:afterAutospacing="1"/>
      </w:pPr>
      <w:r w:rsidRPr="00593E13">
        <w:t xml:space="preserve">                               „Aktion im Turm“</w:t>
      </w:r>
    </w:p>
    <w:p w:rsidR="00593E13" w:rsidRPr="00593E13" w:rsidRDefault="00593E13">
      <w:pPr>
        <w:spacing w:before="100" w:beforeAutospacing="1" w:after="100" w:afterAutospacing="1"/>
      </w:pPr>
    </w:p>
    <w:p w:rsidR="00593E13" w:rsidRPr="00593E13" w:rsidRDefault="00593E13">
      <w:pPr>
        <w:spacing w:before="100" w:beforeAutospacing="1" w:after="100" w:afterAutospacing="1"/>
      </w:pPr>
    </w:p>
    <w:p w:rsidR="00593E13" w:rsidRPr="00593E13" w:rsidRDefault="00593E13">
      <w:pPr>
        <w:spacing w:before="100" w:beforeAutospacing="1" w:after="100" w:afterAutospacing="1"/>
      </w:pPr>
    </w:p>
    <w:p w:rsidR="00593E13" w:rsidRPr="00593E13" w:rsidRDefault="00593E13">
      <w:pPr>
        <w:spacing w:before="100" w:beforeAutospacing="1" w:after="100" w:afterAutospacing="1"/>
      </w:pPr>
    </w:p>
    <w:p w:rsidR="00593E13" w:rsidRPr="00593E13" w:rsidRDefault="00593E13">
      <w:pPr>
        <w:spacing w:before="100" w:beforeAutospacing="1" w:after="100" w:afterAutospacing="1"/>
      </w:pPr>
    </w:p>
    <w:p w:rsidR="00593E13" w:rsidRPr="00593E13" w:rsidRDefault="00593E13">
      <w:pPr>
        <w:spacing w:before="100" w:beforeAutospacing="1" w:after="100" w:afterAutospacing="1"/>
      </w:pPr>
    </w:p>
    <w:p w:rsidR="00593E13" w:rsidRPr="00950DEF" w:rsidRDefault="00CC754D" w:rsidP="00DE6267">
      <w:pPr>
        <w:pStyle w:val="berschrift1"/>
        <w:rPr>
          <w:lang w:val="es-ES_tradnl"/>
        </w:rPr>
      </w:pPr>
      <w:r w:rsidRPr="00950DEF">
        <w:rPr>
          <w:lang w:val="es-ES_tradnl"/>
        </w:rPr>
        <w:lastRenderedPageBreak/>
        <w:t xml:space="preserve">E i n z e l a u s </w:t>
      </w:r>
      <w:proofErr w:type="spellStart"/>
      <w:r w:rsidRPr="00950DEF">
        <w:rPr>
          <w:lang w:val="es-ES_tradnl"/>
        </w:rPr>
        <w:t>s</w:t>
      </w:r>
      <w:proofErr w:type="spellEnd"/>
      <w:r w:rsidRPr="00950DEF">
        <w:rPr>
          <w:lang w:val="es-ES_tradnl"/>
        </w:rPr>
        <w:t xml:space="preserve"> t e l </w:t>
      </w:r>
      <w:proofErr w:type="spellStart"/>
      <w:r w:rsidRPr="00950DEF">
        <w:rPr>
          <w:lang w:val="es-ES_tradnl"/>
        </w:rPr>
        <w:t>l</w:t>
      </w:r>
      <w:proofErr w:type="spellEnd"/>
      <w:r w:rsidRPr="00950DEF">
        <w:rPr>
          <w:lang w:val="es-ES_tradnl"/>
        </w:rPr>
        <w:t xml:space="preserve"> u n g e n </w:t>
      </w:r>
    </w:p>
    <w:p w:rsidR="00593E13" w:rsidRPr="00593E13" w:rsidRDefault="00593E13">
      <w:pPr>
        <w:pStyle w:val="berschrift1"/>
        <w:rPr>
          <w:sz w:val="24"/>
          <w:szCs w:val="24"/>
          <w:lang w:val="it-IT"/>
        </w:rPr>
      </w:pPr>
    </w:p>
    <w:p w:rsidR="00CC754D" w:rsidRPr="00593E13" w:rsidRDefault="00CC754D">
      <w:pPr>
        <w:pStyle w:val="StandardWeb"/>
        <w:tabs>
          <w:tab w:val="num" w:pos="1800"/>
        </w:tabs>
        <w:ind w:left="1800" w:hanging="1800"/>
        <w:rPr>
          <w:color w:val="auto"/>
          <w:lang w:val="es-ES"/>
        </w:rPr>
      </w:pPr>
      <w:r w:rsidRPr="00593E13">
        <w:rPr>
          <w:color w:val="auto"/>
          <w:lang w:val="es-ES"/>
        </w:rPr>
        <w:t xml:space="preserve">1990                       Centro </w:t>
      </w:r>
      <w:proofErr w:type="spellStart"/>
      <w:r w:rsidRPr="00593E13">
        <w:rPr>
          <w:color w:val="auto"/>
          <w:lang w:val="es-ES"/>
        </w:rPr>
        <w:t>Humanistico</w:t>
      </w:r>
      <w:proofErr w:type="spellEnd"/>
      <w:r w:rsidRPr="00593E13">
        <w:rPr>
          <w:color w:val="auto"/>
          <w:lang w:val="es-ES"/>
        </w:rPr>
        <w:t xml:space="preserve">, San </w:t>
      </w:r>
      <w:proofErr w:type="spellStart"/>
      <w:r w:rsidRPr="00593E13">
        <w:rPr>
          <w:color w:val="auto"/>
          <w:lang w:val="es-ES"/>
        </w:rPr>
        <w:t>Micael</w:t>
      </w:r>
      <w:proofErr w:type="spellEnd"/>
      <w:r w:rsidRPr="00593E13">
        <w:rPr>
          <w:color w:val="auto"/>
          <w:lang w:val="es-ES"/>
        </w:rPr>
        <w:t xml:space="preserve">, Medellín, </w:t>
      </w:r>
      <w:proofErr w:type="spellStart"/>
      <w:r w:rsidRPr="00593E13">
        <w:rPr>
          <w:color w:val="auto"/>
          <w:lang w:val="es-ES"/>
        </w:rPr>
        <w:t>Kolumbien</w:t>
      </w:r>
      <w:proofErr w:type="spellEnd"/>
      <w:r w:rsidRPr="00593E13">
        <w:rPr>
          <w:color w:val="auto"/>
          <w:lang w:val="es-ES"/>
        </w:rPr>
        <w:t xml:space="preserve"> </w:t>
      </w:r>
    </w:p>
    <w:p w:rsidR="00CC754D" w:rsidRPr="00593E13" w:rsidRDefault="00CC754D">
      <w:pPr>
        <w:spacing w:before="100" w:beforeAutospacing="1" w:after="100" w:afterAutospacing="1"/>
        <w:rPr>
          <w:lang w:val="es-ES"/>
        </w:rPr>
      </w:pPr>
      <w:r w:rsidRPr="00593E13">
        <w:rPr>
          <w:lang w:val="es-ES"/>
        </w:rPr>
        <w:t xml:space="preserve">1992                      "Viajes por una </w:t>
      </w:r>
      <w:proofErr w:type="spellStart"/>
      <w:r w:rsidRPr="00593E13">
        <w:rPr>
          <w:lang w:val="es-ES"/>
        </w:rPr>
        <w:t>geografia</w:t>
      </w:r>
      <w:proofErr w:type="spellEnd"/>
      <w:r w:rsidRPr="00593E13">
        <w:rPr>
          <w:lang w:val="es-ES"/>
        </w:rPr>
        <w:t xml:space="preserve"> incoherente" Goethe-</w:t>
      </w:r>
      <w:proofErr w:type="spellStart"/>
      <w:r w:rsidRPr="00593E13">
        <w:rPr>
          <w:lang w:val="es-ES"/>
        </w:rPr>
        <w:t>Institut</w:t>
      </w:r>
      <w:proofErr w:type="spellEnd"/>
      <w:r w:rsidRPr="00593E13">
        <w:rPr>
          <w:lang w:val="es-ES"/>
        </w:rPr>
        <w:t xml:space="preserve">, Medellín, </w:t>
      </w:r>
      <w:proofErr w:type="spellStart"/>
      <w:r w:rsidRPr="00593E13">
        <w:rPr>
          <w:lang w:val="es-ES"/>
        </w:rPr>
        <w:t>Kolumbien</w:t>
      </w:r>
      <w:proofErr w:type="spellEnd"/>
      <w:r w:rsidRPr="00593E13">
        <w:rPr>
          <w:lang w:val="es-ES"/>
        </w:rPr>
        <w:t xml:space="preserve"> </w:t>
      </w:r>
    </w:p>
    <w:p w:rsidR="00CC754D" w:rsidRPr="00593E13" w:rsidRDefault="00CC754D">
      <w:pPr>
        <w:spacing w:before="100" w:beforeAutospacing="1" w:after="100" w:afterAutospacing="1"/>
        <w:rPr>
          <w:lang w:val="es-ES"/>
        </w:rPr>
      </w:pPr>
      <w:r w:rsidRPr="00593E13">
        <w:rPr>
          <w:lang w:val="es-ES"/>
        </w:rPr>
        <w:t xml:space="preserve">1992                       Biblioteca de Itagüí, Antioquia, </w:t>
      </w:r>
      <w:proofErr w:type="spellStart"/>
      <w:r w:rsidRPr="00593E13">
        <w:rPr>
          <w:lang w:val="es-ES"/>
        </w:rPr>
        <w:t>Kolumbien</w:t>
      </w:r>
      <w:proofErr w:type="spellEnd"/>
    </w:p>
    <w:p w:rsidR="00CC754D" w:rsidRPr="00950DEF" w:rsidRDefault="00CC754D">
      <w:pPr>
        <w:spacing w:before="100" w:beforeAutospacing="1" w:after="100" w:afterAutospacing="1"/>
        <w:rPr>
          <w:lang w:val="es-ES_tradnl"/>
        </w:rPr>
      </w:pPr>
      <w:r w:rsidRPr="00950DEF">
        <w:rPr>
          <w:lang w:val="es-ES_tradnl"/>
        </w:rPr>
        <w:t xml:space="preserve">1992                       </w:t>
      </w:r>
      <w:proofErr w:type="spellStart"/>
      <w:r w:rsidRPr="00950DEF">
        <w:rPr>
          <w:lang w:val="es-ES_tradnl"/>
        </w:rPr>
        <w:t>Universität</w:t>
      </w:r>
      <w:proofErr w:type="spellEnd"/>
      <w:r w:rsidRPr="00950DEF">
        <w:rPr>
          <w:lang w:val="es-ES_tradnl"/>
        </w:rPr>
        <w:t xml:space="preserve"> von Antioquia, Medellín, </w:t>
      </w:r>
      <w:proofErr w:type="spellStart"/>
      <w:r w:rsidRPr="00950DEF">
        <w:rPr>
          <w:lang w:val="es-ES_tradnl"/>
        </w:rPr>
        <w:t>Kolumbien</w:t>
      </w:r>
      <w:proofErr w:type="spellEnd"/>
      <w:r w:rsidRPr="00950DEF">
        <w:rPr>
          <w:lang w:val="es-ES_tradnl"/>
        </w:rPr>
        <w:t xml:space="preserve"> </w:t>
      </w:r>
    </w:p>
    <w:p w:rsidR="00CC754D" w:rsidRPr="00593E13" w:rsidRDefault="00CC754D">
      <w:pPr>
        <w:spacing w:before="100" w:beforeAutospacing="1" w:after="100" w:afterAutospacing="1"/>
      </w:pPr>
      <w:r w:rsidRPr="00950DEF">
        <w:rPr>
          <w:lang w:val="es-ES_tradnl"/>
        </w:rPr>
        <w:t xml:space="preserve">                              </w:t>
      </w:r>
      <w:r w:rsidRPr="00593E13">
        <w:t>Ausstellung im Rahmen der Veranst</w:t>
      </w:r>
      <w:r w:rsidR="0049794A">
        <w:t>altungsreihe "De Pais en Pais -</w:t>
      </w:r>
      <w:proofErr w:type="spellStart"/>
      <w:r w:rsidRPr="00593E13">
        <w:t>Alemánia</w:t>
      </w:r>
      <w:proofErr w:type="spellEnd"/>
      <w:r w:rsidRPr="00593E13">
        <w:t xml:space="preserve">". </w:t>
      </w:r>
    </w:p>
    <w:p w:rsidR="00CC754D" w:rsidRPr="00593E13" w:rsidRDefault="00CC754D">
      <w:pPr>
        <w:spacing w:before="100" w:beforeAutospacing="1" w:after="100" w:afterAutospacing="1"/>
        <w:rPr>
          <w:lang w:val="es-ES"/>
        </w:rPr>
      </w:pPr>
      <w:r w:rsidRPr="00593E13">
        <w:rPr>
          <w:lang w:val="es-ES"/>
        </w:rPr>
        <w:t xml:space="preserve">1993                       "Caras de la Guerra" </w:t>
      </w:r>
      <w:proofErr w:type="spellStart"/>
      <w:r w:rsidRPr="00593E13">
        <w:rPr>
          <w:lang w:val="es-ES"/>
        </w:rPr>
        <w:t>Einladung</w:t>
      </w:r>
      <w:proofErr w:type="spellEnd"/>
      <w:r w:rsidRPr="00593E13">
        <w:rPr>
          <w:lang w:val="es-ES"/>
        </w:rPr>
        <w:t xml:space="preserve"> der </w:t>
      </w:r>
      <w:proofErr w:type="spellStart"/>
      <w:r w:rsidRPr="00593E13">
        <w:rPr>
          <w:lang w:val="es-ES"/>
        </w:rPr>
        <w:t>Universität</w:t>
      </w:r>
      <w:proofErr w:type="spellEnd"/>
      <w:r w:rsidRPr="00593E13">
        <w:rPr>
          <w:lang w:val="es-ES"/>
        </w:rPr>
        <w:t xml:space="preserve"> Buenaventura, Medellín </w:t>
      </w:r>
    </w:p>
    <w:p w:rsidR="00CC754D" w:rsidRPr="00950DEF" w:rsidRDefault="00CC754D">
      <w:pPr>
        <w:spacing w:before="100" w:beforeAutospacing="1" w:after="100" w:afterAutospacing="1"/>
        <w:rPr>
          <w:lang w:val="es-ES_tradnl"/>
        </w:rPr>
      </w:pPr>
      <w:r w:rsidRPr="00950DEF">
        <w:rPr>
          <w:lang w:val="es-ES_tradnl"/>
        </w:rPr>
        <w:t xml:space="preserve">1993                       </w:t>
      </w:r>
      <w:proofErr w:type="spellStart"/>
      <w:r w:rsidRPr="00950DEF">
        <w:rPr>
          <w:lang w:val="es-ES_tradnl"/>
        </w:rPr>
        <w:t>Einladung</w:t>
      </w:r>
      <w:proofErr w:type="spellEnd"/>
      <w:r w:rsidRPr="00950DEF">
        <w:rPr>
          <w:lang w:val="es-ES_tradnl"/>
        </w:rPr>
        <w:t xml:space="preserve"> des </w:t>
      </w:r>
      <w:proofErr w:type="spellStart"/>
      <w:r w:rsidRPr="00950DEF">
        <w:rPr>
          <w:lang w:val="es-ES_tradnl"/>
        </w:rPr>
        <w:t>Instutites</w:t>
      </w:r>
      <w:proofErr w:type="spellEnd"/>
      <w:r w:rsidRPr="00950DEF">
        <w:rPr>
          <w:lang w:val="es-ES_tradnl"/>
        </w:rPr>
        <w:t xml:space="preserve"> </w:t>
      </w:r>
      <w:proofErr w:type="gramStart"/>
      <w:r w:rsidRPr="00950DEF">
        <w:rPr>
          <w:lang w:val="es-ES_tradnl"/>
        </w:rPr>
        <w:t>CES ,</w:t>
      </w:r>
      <w:proofErr w:type="gramEnd"/>
      <w:r w:rsidRPr="00950DEF">
        <w:rPr>
          <w:lang w:val="es-ES_tradnl"/>
        </w:rPr>
        <w:t xml:space="preserve"> Medellín </w:t>
      </w:r>
    </w:p>
    <w:p w:rsidR="00CC754D" w:rsidRPr="00593E13" w:rsidRDefault="00CC754D">
      <w:pPr>
        <w:spacing w:before="100" w:beforeAutospacing="1" w:after="100" w:afterAutospacing="1"/>
        <w:rPr>
          <w:lang w:val="es-ES"/>
        </w:rPr>
      </w:pPr>
      <w:r w:rsidRPr="00593E13">
        <w:rPr>
          <w:lang w:val="es-ES"/>
        </w:rPr>
        <w:t xml:space="preserve">1993                       "Xenofobia" </w:t>
      </w:r>
      <w:proofErr w:type="spellStart"/>
      <w:r w:rsidRPr="00593E13">
        <w:rPr>
          <w:lang w:val="es-ES"/>
        </w:rPr>
        <w:t>Camara</w:t>
      </w:r>
      <w:proofErr w:type="spellEnd"/>
      <w:r w:rsidRPr="00593E13">
        <w:rPr>
          <w:lang w:val="es-ES"/>
        </w:rPr>
        <w:t xml:space="preserve"> de Comercio, Medellín </w:t>
      </w:r>
    </w:p>
    <w:p w:rsidR="00CC754D" w:rsidRPr="00593E13" w:rsidRDefault="00CC754D">
      <w:pPr>
        <w:spacing w:before="100" w:beforeAutospacing="1" w:after="100" w:afterAutospacing="1"/>
        <w:rPr>
          <w:lang w:val="es-ES"/>
        </w:rPr>
      </w:pPr>
      <w:r w:rsidRPr="00593E13">
        <w:rPr>
          <w:lang w:val="es-ES"/>
        </w:rPr>
        <w:t>1993                        "Obra reciente", Instituto Cultural Colombo-Alemán, Goethe-</w:t>
      </w:r>
      <w:proofErr w:type="spellStart"/>
      <w:proofErr w:type="gramStart"/>
      <w:r w:rsidRPr="00593E13">
        <w:rPr>
          <w:lang w:val="es-ES"/>
        </w:rPr>
        <w:t>Institut</w:t>
      </w:r>
      <w:proofErr w:type="spellEnd"/>
      <w:r w:rsidRPr="00593E13">
        <w:rPr>
          <w:lang w:val="es-ES"/>
        </w:rPr>
        <w:t xml:space="preserve"> ,</w:t>
      </w:r>
      <w:proofErr w:type="gramEnd"/>
      <w:r w:rsidRPr="00593E13">
        <w:rPr>
          <w:lang w:val="es-ES"/>
        </w:rPr>
        <w:t xml:space="preserve"> Medellín</w:t>
      </w:r>
    </w:p>
    <w:p w:rsidR="00CC754D" w:rsidRPr="00593E13" w:rsidRDefault="00CC754D">
      <w:pPr>
        <w:spacing w:before="100" w:beforeAutospacing="1" w:after="100" w:afterAutospacing="1"/>
      </w:pPr>
      <w:r w:rsidRPr="00593E13">
        <w:t>1995</w:t>
      </w:r>
      <w:r w:rsidRPr="00593E13">
        <w:tab/>
        <w:t xml:space="preserve">                    "Kolumbianische Lehrjahre", INTEGRATA Galerie, Tübingen </w:t>
      </w:r>
    </w:p>
    <w:p w:rsidR="00CC754D" w:rsidRPr="00593E13" w:rsidRDefault="00CC754D">
      <w:pPr>
        <w:spacing w:before="100" w:beforeAutospacing="1" w:after="100" w:afterAutospacing="1"/>
      </w:pPr>
      <w:r w:rsidRPr="00593E13">
        <w:t xml:space="preserve">1996                        "Werke"   im Kunst- und Altertumsverein der Stadt Geislingen an der Steige                                  </w:t>
      </w:r>
    </w:p>
    <w:p w:rsidR="00CC754D" w:rsidRPr="00593E13" w:rsidRDefault="00CC754D">
      <w:pPr>
        <w:spacing w:before="100" w:beforeAutospacing="1" w:after="100" w:afterAutospacing="1"/>
      </w:pPr>
      <w:r w:rsidRPr="00593E13">
        <w:t xml:space="preserve">1996                         "Bilderbogen" Galerie </w:t>
      </w:r>
      <w:proofErr w:type="spellStart"/>
      <w:r w:rsidRPr="00593E13">
        <w:t>Greuter</w:t>
      </w:r>
      <w:proofErr w:type="spellEnd"/>
      <w:r w:rsidRPr="00593E13">
        <w:t xml:space="preserve"> Buch &amp; Kunst, Singen </w:t>
      </w:r>
    </w:p>
    <w:p w:rsidR="00593E13" w:rsidRDefault="00CC754D" w:rsidP="00593E13">
      <w:pPr>
        <w:spacing w:before="100" w:beforeAutospacing="1" w:after="100" w:afterAutospacing="1"/>
        <w:ind w:right="-1417"/>
      </w:pPr>
      <w:r w:rsidRPr="00593E13">
        <w:t>1997                         "Auf unbekannten Meeren", Städtisches Museum En</w:t>
      </w:r>
      <w:r w:rsidR="00593E13">
        <w:t xml:space="preserve">gen + Galerie  </w:t>
      </w:r>
      <w:proofErr w:type="spellStart"/>
      <w:r w:rsidR="00593E13">
        <w:t>Dr.</w:t>
      </w:r>
      <w:r w:rsidRPr="00593E13">
        <w:t>Kirchner</w:t>
      </w:r>
      <w:proofErr w:type="spellEnd"/>
      <w:r w:rsidRPr="00593E13">
        <w:t xml:space="preserve">, </w:t>
      </w:r>
      <w:r w:rsidR="00593E13">
        <w:t xml:space="preserve">  </w:t>
      </w:r>
    </w:p>
    <w:p w:rsidR="00CC754D" w:rsidRPr="00593E13" w:rsidRDefault="00593E13" w:rsidP="00593E13">
      <w:pPr>
        <w:spacing w:before="100" w:beforeAutospacing="1" w:after="100" w:afterAutospacing="1"/>
        <w:ind w:right="-1417"/>
      </w:pPr>
      <w:r>
        <w:t xml:space="preserve">                                  </w:t>
      </w:r>
      <w:r w:rsidR="00CC754D" w:rsidRPr="00593E13">
        <w:t xml:space="preserve">Pirmasens. </w:t>
      </w:r>
    </w:p>
    <w:p w:rsidR="00CC754D" w:rsidRPr="00950DEF" w:rsidRDefault="00CC754D">
      <w:pPr>
        <w:tabs>
          <w:tab w:val="num" w:pos="2010"/>
        </w:tabs>
        <w:spacing w:before="100" w:beforeAutospacing="1" w:after="100" w:afterAutospacing="1"/>
        <w:ind w:left="2010" w:hanging="2010"/>
        <w:rPr>
          <w:lang w:val="es-ES_tradnl"/>
        </w:rPr>
      </w:pPr>
      <w:r w:rsidRPr="00950DEF">
        <w:rPr>
          <w:lang w:val="es-ES_tradnl"/>
        </w:rPr>
        <w:t>2000                         „Metamorfosis</w:t>
      </w:r>
      <w:proofErr w:type="gramStart"/>
      <w:r w:rsidRPr="00950DEF">
        <w:rPr>
          <w:lang w:val="es-ES_tradnl"/>
        </w:rPr>
        <w:t>“ Hotel</w:t>
      </w:r>
      <w:proofErr w:type="gramEnd"/>
      <w:r w:rsidRPr="00950DEF">
        <w:rPr>
          <w:lang w:val="es-ES_tradnl"/>
        </w:rPr>
        <w:t xml:space="preserve"> Sheraton Pilar – C.E.P. Cultura en Pilar , </w:t>
      </w:r>
      <w:proofErr w:type="spellStart"/>
      <w:r w:rsidRPr="00950DEF">
        <w:rPr>
          <w:lang w:val="es-ES_tradnl"/>
        </w:rPr>
        <w:t>Pcia</w:t>
      </w:r>
      <w:proofErr w:type="spellEnd"/>
      <w:r w:rsidRPr="00950DEF">
        <w:rPr>
          <w:lang w:val="es-ES_tradnl"/>
        </w:rPr>
        <w:t xml:space="preserve"> de Buenos Aires, </w:t>
      </w:r>
      <w:proofErr w:type="spellStart"/>
      <w:r w:rsidRPr="00950DEF">
        <w:rPr>
          <w:lang w:val="es-ES_tradnl"/>
        </w:rPr>
        <w:t>Argentinien</w:t>
      </w:r>
      <w:proofErr w:type="spellEnd"/>
    </w:p>
    <w:p w:rsidR="00CC754D" w:rsidRPr="00593E13" w:rsidRDefault="00CC754D">
      <w:pPr>
        <w:spacing w:before="100" w:beforeAutospacing="1" w:after="100" w:afterAutospacing="1"/>
        <w:rPr>
          <w:lang w:val="es-ES"/>
        </w:rPr>
      </w:pPr>
      <w:r w:rsidRPr="00593E13">
        <w:rPr>
          <w:lang w:val="es-ES"/>
        </w:rPr>
        <w:t xml:space="preserve">2000                         “Metamorfosis” Goethe </w:t>
      </w:r>
      <w:proofErr w:type="spellStart"/>
      <w:r w:rsidRPr="00593E13">
        <w:rPr>
          <w:lang w:val="es-ES"/>
        </w:rPr>
        <w:t>Schule</w:t>
      </w:r>
      <w:proofErr w:type="spellEnd"/>
      <w:r w:rsidRPr="00593E13">
        <w:rPr>
          <w:lang w:val="es-ES"/>
        </w:rPr>
        <w:t xml:space="preserve">, Buenos Aires </w:t>
      </w:r>
    </w:p>
    <w:p w:rsidR="00CC754D" w:rsidRPr="00593E13" w:rsidRDefault="00CC754D">
      <w:pPr>
        <w:spacing w:before="100" w:beforeAutospacing="1" w:after="100" w:afterAutospacing="1"/>
        <w:rPr>
          <w:lang w:val="es-ES"/>
        </w:rPr>
      </w:pPr>
      <w:r w:rsidRPr="00593E13">
        <w:rPr>
          <w:lang w:val="es-ES"/>
        </w:rPr>
        <w:t xml:space="preserve">2001                          “Indios, Porteños y Dioses“, Centro Cultural “Paseo de la Costa”, </w:t>
      </w:r>
    </w:p>
    <w:p w:rsidR="00CC754D" w:rsidRPr="00593E13" w:rsidRDefault="00CC754D">
      <w:pPr>
        <w:spacing w:before="100" w:beforeAutospacing="1" w:after="100" w:afterAutospacing="1"/>
        <w:rPr>
          <w:lang w:val="es-ES"/>
        </w:rPr>
      </w:pPr>
      <w:r w:rsidRPr="00593E13">
        <w:rPr>
          <w:lang w:val="es-ES"/>
        </w:rPr>
        <w:t xml:space="preserve">                                  </w:t>
      </w:r>
      <w:proofErr w:type="spellStart"/>
      <w:proofErr w:type="gramStart"/>
      <w:r w:rsidRPr="00593E13">
        <w:rPr>
          <w:lang w:val="es-ES"/>
        </w:rPr>
        <w:t>auf</w:t>
      </w:r>
      <w:proofErr w:type="spellEnd"/>
      <w:proofErr w:type="gramEnd"/>
      <w:r w:rsidRPr="00593E13">
        <w:rPr>
          <w:lang w:val="es-ES"/>
        </w:rPr>
        <w:t xml:space="preserve"> </w:t>
      </w:r>
      <w:proofErr w:type="spellStart"/>
      <w:r w:rsidRPr="00593E13">
        <w:rPr>
          <w:lang w:val="es-ES"/>
        </w:rPr>
        <w:t>Einladung</w:t>
      </w:r>
      <w:proofErr w:type="spellEnd"/>
      <w:r w:rsidRPr="00593E13">
        <w:rPr>
          <w:lang w:val="es-ES"/>
        </w:rPr>
        <w:t xml:space="preserve"> der Municipalidad de Vicente López, Buenos Aires</w:t>
      </w:r>
    </w:p>
    <w:p w:rsidR="00CC754D" w:rsidRPr="00593E13" w:rsidRDefault="00CC754D">
      <w:pPr>
        <w:spacing w:before="100" w:beforeAutospacing="1" w:after="100" w:afterAutospacing="1"/>
      </w:pPr>
      <w:r w:rsidRPr="00593E13">
        <w:t xml:space="preserve">2004                          „Werkschau“,  </w:t>
      </w:r>
      <w:proofErr w:type="spellStart"/>
      <w:r w:rsidRPr="00593E13">
        <w:t>Pannonhalma</w:t>
      </w:r>
      <w:proofErr w:type="spellEnd"/>
      <w:r w:rsidRPr="00593E13">
        <w:t>, Ungarn</w:t>
      </w:r>
    </w:p>
    <w:p w:rsidR="00C53476" w:rsidRPr="00593E13" w:rsidRDefault="00C53476">
      <w:pPr>
        <w:spacing w:before="100" w:beforeAutospacing="1" w:after="100" w:afterAutospacing="1"/>
      </w:pPr>
      <w:r w:rsidRPr="00593E13">
        <w:t>2006                          „Zeitstrände“ Scheunengalerie Hontes, Singen</w:t>
      </w:r>
    </w:p>
    <w:p w:rsidR="00C53476" w:rsidRPr="00593E13" w:rsidRDefault="00C53476">
      <w:pPr>
        <w:spacing w:before="100" w:beforeAutospacing="1" w:after="100" w:afterAutospacing="1"/>
      </w:pPr>
      <w:r w:rsidRPr="00593E13">
        <w:lastRenderedPageBreak/>
        <w:t>2007                          „Welt-Bilder“ Städtisches Museum &amp; Galerie, Engen</w:t>
      </w:r>
    </w:p>
    <w:p w:rsidR="00394688" w:rsidRPr="00593E13" w:rsidRDefault="00394688">
      <w:pPr>
        <w:spacing w:before="100" w:beforeAutospacing="1" w:after="100" w:afterAutospacing="1"/>
      </w:pPr>
      <w:r w:rsidRPr="00593E13">
        <w:t>2008</w:t>
      </w:r>
      <w:r w:rsidRPr="00593E13">
        <w:tab/>
        <w:t xml:space="preserve">                </w:t>
      </w:r>
      <w:r w:rsidR="00593E13">
        <w:t xml:space="preserve">     </w:t>
      </w:r>
      <w:r w:rsidRPr="00593E13">
        <w:t xml:space="preserve">  „Das Denken der Spur“, AOK Konstanz</w:t>
      </w:r>
    </w:p>
    <w:p w:rsidR="00CC754D" w:rsidRPr="00593E13" w:rsidRDefault="00CC754D">
      <w:pPr>
        <w:pStyle w:val="berschrift1"/>
        <w:rPr>
          <w:rFonts w:ascii="Arial" w:hAnsi="Arial"/>
          <w:color w:val="auto"/>
          <w:sz w:val="24"/>
          <w:szCs w:val="24"/>
        </w:rPr>
      </w:pPr>
    </w:p>
    <w:p w:rsidR="00CC754D" w:rsidRPr="00DE6267" w:rsidRDefault="00CC754D" w:rsidP="00DE6267">
      <w:pPr>
        <w:pStyle w:val="berschrift1"/>
      </w:pPr>
      <w:r w:rsidRPr="00DE6267">
        <w:t>Teilnahmen und Wettbewerbe</w:t>
      </w:r>
    </w:p>
    <w:p w:rsidR="00CC754D" w:rsidRPr="00950DEF" w:rsidRDefault="00CC754D">
      <w:pPr>
        <w:pStyle w:val="StandardWeb"/>
        <w:rPr>
          <w:color w:val="auto"/>
        </w:rPr>
      </w:pPr>
      <w:r w:rsidRPr="00593E13">
        <w:rPr>
          <w:rFonts w:ascii="Arial" w:hAnsi="Arial"/>
        </w:rPr>
        <w:t xml:space="preserve"> </w:t>
      </w:r>
      <w:r w:rsidRPr="00950DEF">
        <w:rPr>
          <w:color w:val="auto"/>
        </w:rPr>
        <w:t xml:space="preserve">2000                       „Goethe en </w:t>
      </w:r>
      <w:proofErr w:type="spellStart"/>
      <w:r w:rsidRPr="00950DEF">
        <w:rPr>
          <w:color w:val="auto"/>
        </w:rPr>
        <w:t>accion</w:t>
      </w:r>
      <w:proofErr w:type="spellEnd"/>
      <w:r w:rsidRPr="00950DEF">
        <w:rPr>
          <w:color w:val="auto"/>
        </w:rPr>
        <w:t xml:space="preserve">“, Buenos Aires </w:t>
      </w:r>
    </w:p>
    <w:p w:rsidR="00CC754D" w:rsidRPr="00593E13" w:rsidRDefault="00CC754D">
      <w:pPr>
        <w:spacing w:before="100" w:beforeAutospacing="1" w:after="100" w:afterAutospacing="1"/>
        <w:rPr>
          <w:lang w:val="es-ES"/>
        </w:rPr>
      </w:pPr>
      <w:r w:rsidRPr="00593E13">
        <w:rPr>
          <w:lang w:val="es-ES"/>
        </w:rPr>
        <w:t xml:space="preserve">2000                        Concurso "Nietzsche",  Centro Rojas </w:t>
      </w:r>
      <w:proofErr w:type="spellStart"/>
      <w:r w:rsidRPr="00593E13">
        <w:rPr>
          <w:lang w:val="es-ES"/>
        </w:rPr>
        <w:t>an</w:t>
      </w:r>
      <w:proofErr w:type="spellEnd"/>
      <w:r w:rsidRPr="00593E13">
        <w:rPr>
          <w:lang w:val="es-ES"/>
        </w:rPr>
        <w:t xml:space="preserve">  der </w:t>
      </w:r>
      <w:proofErr w:type="spellStart"/>
      <w:r w:rsidRPr="00593E13">
        <w:rPr>
          <w:lang w:val="es-ES"/>
        </w:rPr>
        <w:t>Universität</w:t>
      </w:r>
      <w:proofErr w:type="spellEnd"/>
      <w:r w:rsidRPr="00593E13">
        <w:rPr>
          <w:lang w:val="es-ES"/>
        </w:rPr>
        <w:t xml:space="preserve"> von Buenos Aires </w:t>
      </w:r>
    </w:p>
    <w:p w:rsidR="0049794A" w:rsidRDefault="00CC754D">
      <w:pPr>
        <w:rPr>
          <w:lang w:val="es-ES"/>
        </w:rPr>
      </w:pPr>
      <w:r w:rsidRPr="00593E13">
        <w:rPr>
          <w:lang w:val="es-ES"/>
        </w:rPr>
        <w:t xml:space="preserve">2000                        </w:t>
      </w:r>
      <w:proofErr w:type="spellStart"/>
      <w:r w:rsidRPr="00593E13">
        <w:rPr>
          <w:lang w:val="es-ES"/>
        </w:rPr>
        <w:t>Aufnahme</w:t>
      </w:r>
      <w:proofErr w:type="spellEnd"/>
      <w:r w:rsidRPr="00593E13">
        <w:rPr>
          <w:lang w:val="es-ES"/>
        </w:rPr>
        <w:t xml:space="preserve"> in den </w:t>
      </w:r>
      <w:r w:rsidRPr="00593E13">
        <w:rPr>
          <w:b/>
          <w:bCs/>
          <w:lang w:val="es-ES"/>
        </w:rPr>
        <w:t>XXII  „Salón Nacional de Pintura“,</w:t>
      </w:r>
      <w:r w:rsidRPr="00593E13">
        <w:rPr>
          <w:lang w:val="es-ES"/>
        </w:rPr>
        <w:t xml:space="preserve"> Lujan, </w:t>
      </w:r>
      <w:proofErr w:type="spellStart"/>
      <w:r w:rsidRPr="00593E13">
        <w:rPr>
          <w:lang w:val="es-ES"/>
        </w:rPr>
        <w:t>Pcia</w:t>
      </w:r>
      <w:proofErr w:type="spellEnd"/>
      <w:r w:rsidRPr="00593E13">
        <w:rPr>
          <w:lang w:val="es-ES"/>
        </w:rPr>
        <w:t xml:space="preserve"> de </w:t>
      </w:r>
      <w:r w:rsidR="0049794A">
        <w:rPr>
          <w:lang w:val="es-ES"/>
        </w:rPr>
        <w:t xml:space="preserve">                 </w:t>
      </w:r>
    </w:p>
    <w:p w:rsidR="00CC754D" w:rsidRPr="00950DEF" w:rsidRDefault="0049794A">
      <w:r>
        <w:rPr>
          <w:lang w:val="es-ES"/>
        </w:rPr>
        <w:t xml:space="preserve">                                </w:t>
      </w:r>
      <w:r w:rsidR="00CC754D" w:rsidRPr="00950DEF">
        <w:t xml:space="preserve">Buenos </w:t>
      </w:r>
      <w:r w:rsidR="00CC754D" w:rsidRPr="00593E13">
        <w:t>Aires</w:t>
      </w:r>
      <w:r w:rsidR="00CC754D" w:rsidRPr="00593E13">
        <w:rPr>
          <w:rFonts w:ascii="Arial" w:hAnsi="Arial"/>
        </w:rPr>
        <w:t xml:space="preserve"> </w:t>
      </w:r>
    </w:p>
    <w:p w:rsidR="00CC754D" w:rsidRPr="00593E13" w:rsidRDefault="00CC754D"/>
    <w:p w:rsidR="00CC754D" w:rsidRPr="00593E13" w:rsidRDefault="00CC754D">
      <w:r w:rsidRPr="00593E13">
        <w:t xml:space="preserve">2002                      “Auf der Suche nach Persephone“  Donaueschingen </w:t>
      </w:r>
    </w:p>
    <w:p w:rsidR="00CC754D" w:rsidRPr="00593E13" w:rsidRDefault="00CC754D"/>
    <w:p w:rsidR="00CC754D" w:rsidRPr="00593E13" w:rsidRDefault="00CC754D">
      <w:r w:rsidRPr="00593E13">
        <w:t xml:space="preserve">2003                  </w:t>
      </w:r>
      <w:r w:rsidR="00593E13">
        <w:t xml:space="preserve">  </w:t>
      </w:r>
      <w:r w:rsidRPr="00593E13">
        <w:t xml:space="preserve"> „See(</w:t>
      </w:r>
      <w:r w:rsidRPr="00593E13">
        <w:rPr>
          <w:i/>
          <w:iCs/>
        </w:rPr>
        <w:t>h)</w:t>
      </w:r>
      <w:proofErr w:type="spellStart"/>
      <w:r w:rsidRPr="00593E13">
        <w:t>strassengalerie</w:t>
      </w:r>
      <w:proofErr w:type="spellEnd"/>
      <w:r w:rsidRPr="00593E13">
        <w:t>, Radolfzell</w:t>
      </w:r>
    </w:p>
    <w:p w:rsidR="00CC754D" w:rsidRPr="00593E13" w:rsidRDefault="00CC754D"/>
    <w:p w:rsidR="00CC754D" w:rsidRPr="00593E13" w:rsidRDefault="00CC754D">
      <w:r w:rsidRPr="00593E13">
        <w:t xml:space="preserve">2003                   </w:t>
      </w:r>
      <w:r w:rsidR="00593E13">
        <w:t xml:space="preserve">  </w:t>
      </w:r>
      <w:r w:rsidRPr="00593E13">
        <w:t xml:space="preserve"> Museumsnacht – offenes Atelier</w:t>
      </w:r>
    </w:p>
    <w:p w:rsidR="00CC754D" w:rsidRPr="00593E13" w:rsidRDefault="00CC754D"/>
    <w:p w:rsidR="00CC754D" w:rsidRPr="00593E13" w:rsidRDefault="00CC754D">
      <w:r w:rsidRPr="00593E13">
        <w:t xml:space="preserve">2003                    </w:t>
      </w:r>
      <w:r w:rsidR="00593E13">
        <w:t xml:space="preserve">  </w:t>
      </w:r>
      <w:r w:rsidRPr="00593E13">
        <w:t xml:space="preserve">Kunstwerk des Monats September bei </w:t>
      </w:r>
      <w:hyperlink r:id="rId5" w:history="1">
        <w:r w:rsidRPr="00593E13">
          <w:rPr>
            <w:rStyle w:val="Hyperlink"/>
          </w:rPr>
          <w:t>www.grafikboerse.de</w:t>
        </w:r>
      </w:hyperlink>
    </w:p>
    <w:p w:rsidR="00CC754D" w:rsidRPr="00593E13" w:rsidRDefault="00CC754D"/>
    <w:p w:rsidR="00CC754D" w:rsidRPr="00593E13" w:rsidRDefault="00CC754D">
      <w:r w:rsidRPr="00593E13">
        <w:t xml:space="preserve">2003                  </w:t>
      </w:r>
      <w:r w:rsidR="00593E13">
        <w:t xml:space="preserve">  </w:t>
      </w:r>
      <w:r w:rsidRPr="00593E13">
        <w:t xml:space="preserve"> Künstlerwebpage des Monats September bei </w:t>
      </w:r>
      <w:hyperlink r:id="rId6" w:history="1">
        <w:r w:rsidRPr="00593E13">
          <w:rPr>
            <w:rStyle w:val="Hyperlink"/>
          </w:rPr>
          <w:t>www.grafikboerse.de</w:t>
        </w:r>
      </w:hyperlink>
      <w:r w:rsidRPr="00593E13">
        <w:t xml:space="preserve">   </w:t>
      </w:r>
    </w:p>
    <w:p w:rsidR="00593E13" w:rsidRDefault="00CC754D">
      <w:pPr>
        <w:ind w:left="360"/>
      </w:pPr>
      <w:r w:rsidRPr="00593E13">
        <w:t xml:space="preserve">                    </w:t>
      </w:r>
      <w:r w:rsidR="00593E13">
        <w:t xml:space="preserve">   </w:t>
      </w:r>
      <w:r w:rsidRPr="00593E13">
        <w:t xml:space="preserve"> </w:t>
      </w:r>
      <w:hyperlink r:id="rId7" w:history="1">
        <w:r w:rsidRPr="00593E13">
          <w:rPr>
            <w:rStyle w:val="Hyperlink"/>
          </w:rPr>
          <w:t>manfred@mueller-harter.de</w:t>
        </w:r>
      </w:hyperlink>
      <w:r w:rsidRPr="00593E13">
        <w:t xml:space="preserve">      </w:t>
      </w:r>
    </w:p>
    <w:p w:rsidR="00CC754D" w:rsidRPr="00593E13" w:rsidRDefault="00CC754D">
      <w:pPr>
        <w:ind w:left="360"/>
      </w:pPr>
      <w:r w:rsidRPr="00593E13">
        <w:t xml:space="preserve">      </w:t>
      </w:r>
    </w:p>
    <w:p w:rsidR="00C53476" w:rsidRPr="00593E13" w:rsidRDefault="00C53476" w:rsidP="00C53476">
      <w:r w:rsidRPr="00593E13">
        <w:t xml:space="preserve">2004                  </w:t>
      </w:r>
      <w:r w:rsidR="00593E13">
        <w:t xml:space="preserve">  </w:t>
      </w:r>
      <w:r w:rsidR="00CC754D" w:rsidRPr="00593E13">
        <w:t>„Se</w:t>
      </w:r>
      <w:r w:rsidRPr="00593E13">
        <w:t>e(h)</w:t>
      </w:r>
      <w:proofErr w:type="spellStart"/>
      <w:r w:rsidRPr="00593E13">
        <w:t>straß</w:t>
      </w:r>
      <w:r w:rsidR="00CC754D" w:rsidRPr="00593E13">
        <w:t>engalerie</w:t>
      </w:r>
      <w:proofErr w:type="spellEnd"/>
      <w:r w:rsidR="00CC754D" w:rsidRPr="00593E13">
        <w:t xml:space="preserve">, Radolfzell     </w:t>
      </w:r>
    </w:p>
    <w:p w:rsidR="00C53476" w:rsidRPr="00593E13" w:rsidRDefault="00C53476" w:rsidP="00C53476"/>
    <w:p w:rsidR="00C53476" w:rsidRPr="00593E13" w:rsidRDefault="00C53476" w:rsidP="00C53476">
      <w:r w:rsidRPr="00593E13">
        <w:t>2004                   Museumsnacht oberer Hegau– im Schützenturm, Engen</w:t>
      </w:r>
    </w:p>
    <w:p w:rsidR="00C53476" w:rsidRPr="00593E13" w:rsidRDefault="00C53476" w:rsidP="00C53476"/>
    <w:p w:rsidR="00C53476" w:rsidRPr="00593E13" w:rsidRDefault="00C53476" w:rsidP="00C53476">
      <w:r w:rsidRPr="00593E13">
        <w:t>2005                    „See(h)</w:t>
      </w:r>
      <w:proofErr w:type="spellStart"/>
      <w:r w:rsidRPr="00593E13">
        <w:t>straßengalerie</w:t>
      </w:r>
      <w:proofErr w:type="spellEnd"/>
      <w:r w:rsidRPr="00593E13">
        <w:t xml:space="preserve">, Radolfzell    </w:t>
      </w:r>
    </w:p>
    <w:p w:rsidR="00C53476" w:rsidRPr="00593E13" w:rsidRDefault="00C53476" w:rsidP="00C53476"/>
    <w:p w:rsidR="00C53476" w:rsidRPr="00593E13" w:rsidRDefault="00C53476" w:rsidP="00C53476">
      <w:r w:rsidRPr="00593E13">
        <w:t>2005                   Museumsnacht oberer Hegau– im Schützenturm, Engen</w:t>
      </w:r>
    </w:p>
    <w:p w:rsidR="00C53476" w:rsidRPr="00593E13" w:rsidRDefault="00C53476" w:rsidP="00C53476"/>
    <w:p w:rsidR="00C53476" w:rsidRPr="00593E13" w:rsidRDefault="00C53476" w:rsidP="00C53476">
      <w:r w:rsidRPr="00593E13">
        <w:t>2006                    „See(h)</w:t>
      </w:r>
      <w:proofErr w:type="spellStart"/>
      <w:r w:rsidRPr="00593E13">
        <w:t>straßengalerie</w:t>
      </w:r>
      <w:proofErr w:type="spellEnd"/>
      <w:r w:rsidRPr="00593E13">
        <w:t xml:space="preserve">, Radolfzell    </w:t>
      </w:r>
    </w:p>
    <w:p w:rsidR="00C53476" w:rsidRPr="00593E13" w:rsidRDefault="00C53476" w:rsidP="00C53476"/>
    <w:p w:rsidR="00C53476" w:rsidRPr="00593E13" w:rsidRDefault="00C53476" w:rsidP="00C53476">
      <w:r w:rsidRPr="00593E13">
        <w:t>2006</w:t>
      </w:r>
      <w:r w:rsidR="00CC754D" w:rsidRPr="00593E13">
        <w:t xml:space="preserve">      </w:t>
      </w:r>
      <w:r w:rsidRPr="00593E13">
        <w:t xml:space="preserve">                Museumsnacht oberer Hegau– im Schützenturm, Engen</w:t>
      </w:r>
    </w:p>
    <w:p w:rsidR="00394688" w:rsidRPr="00593E13" w:rsidRDefault="00394688" w:rsidP="00C53476"/>
    <w:p w:rsidR="00394688" w:rsidRPr="00593E13" w:rsidRDefault="00394688" w:rsidP="00C53476">
      <w:r w:rsidRPr="00593E13">
        <w:t>2007                   „See(h)</w:t>
      </w:r>
      <w:proofErr w:type="spellStart"/>
      <w:r w:rsidRPr="00593E13">
        <w:t>straßengalerie</w:t>
      </w:r>
      <w:proofErr w:type="spellEnd"/>
      <w:r w:rsidRPr="00593E13">
        <w:t>, ‚Radolfzell</w:t>
      </w:r>
    </w:p>
    <w:p w:rsidR="00394688" w:rsidRPr="00593E13" w:rsidRDefault="00394688" w:rsidP="00C53476"/>
    <w:p w:rsidR="00394688" w:rsidRPr="00593E13" w:rsidRDefault="00394688" w:rsidP="00394688">
      <w:r w:rsidRPr="00593E13">
        <w:t>2007                    Museumsnacht oberer Hegau – im Schützenturm, Engen</w:t>
      </w:r>
    </w:p>
    <w:p w:rsidR="00394688" w:rsidRPr="00593E13" w:rsidRDefault="00394688" w:rsidP="00394688"/>
    <w:p w:rsidR="00394688" w:rsidRDefault="00394688" w:rsidP="00394688">
      <w:r w:rsidRPr="00593E13">
        <w:t xml:space="preserve">2008                   Museumsnacht oberer Hegau – im </w:t>
      </w:r>
      <w:proofErr w:type="spellStart"/>
      <w:r w:rsidRPr="00593E13">
        <w:t>Schützernturm</w:t>
      </w:r>
      <w:proofErr w:type="spellEnd"/>
      <w:r w:rsidRPr="00593E13">
        <w:t>, Engen</w:t>
      </w:r>
    </w:p>
    <w:p w:rsidR="0049794A" w:rsidRDefault="0049794A" w:rsidP="00394688"/>
    <w:p w:rsidR="0049794A" w:rsidRDefault="0049794A" w:rsidP="00394688">
      <w:r>
        <w:t>2009                   See(h)</w:t>
      </w:r>
      <w:proofErr w:type="spellStart"/>
      <w:r>
        <w:t>straßengalerie</w:t>
      </w:r>
      <w:proofErr w:type="spellEnd"/>
      <w:r>
        <w:t xml:space="preserve">, </w:t>
      </w:r>
      <w:proofErr w:type="spellStart"/>
      <w:r>
        <w:t>Radolfell</w:t>
      </w:r>
      <w:proofErr w:type="spellEnd"/>
    </w:p>
    <w:p w:rsidR="007503E9" w:rsidRDefault="007503E9" w:rsidP="00394688"/>
    <w:p w:rsidR="007503E9" w:rsidRDefault="007503E9" w:rsidP="00394688">
      <w:r>
        <w:t xml:space="preserve">2009                     „Figuration und Abstraktion II“ – </w:t>
      </w:r>
      <w:proofErr w:type="spellStart"/>
      <w:r>
        <w:t>Deutsch.Polnisches</w:t>
      </w:r>
      <w:proofErr w:type="spellEnd"/>
      <w:r>
        <w:t xml:space="preserve"> </w:t>
      </w:r>
      <w:proofErr w:type="spellStart"/>
      <w:r>
        <w:t>Konstsymposium</w:t>
      </w:r>
      <w:proofErr w:type="spellEnd"/>
      <w:r>
        <w:t>,</w:t>
      </w:r>
    </w:p>
    <w:p w:rsidR="007503E9" w:rsidRDefault="007503E9" w:rsidP="00394688">
      <w:r>
        <w:lastRenderedPageBreak/>
        <w:t xml:space="preserve">                           Radolfzell-Warschau; Sparkasse Radolfzell</w:t>
      </w:r>
    </w:p>
    <w:p w:rsidR="007503E9" w:rsidRDefault="007503E9" w:rsidP="00394688"/>
    <w:p w:rsidR="007503E9" w:rsidRDefault="007503E9" w:rsidP="00394688">
      <w:r>
        <w:t xml:space="preserve">2009                   </w:t>
      </w:r>
      <w:proofErr w:type="spellStart"/>
      <w:r>
        <w:t>Polsko-Niemieckie</w:t>
      </w:r>
      <w:proofErr w:type="spellEnd"/>
      <w:r>
        <w:t xml:space="preserve">, </w:t>
      </w:r>
      <w:proofErr w:type="spellStart"/>
      <w:r>
        <w:t>Warsztaty</w:t>
      </w:r>
      <w:proofErr w:type="spellEnd"/>
      <w:r>
        <w:t xml:space="preserve"> </w:t>
      </w:r>
      <w:proofErr w:type="spellStart"/>
      <w:r>
        <w:t>Artystów</w:t>
      </w:r>
      <w:proofErr w:type="spellEnd"/>
      <w:r>
        <w:t xml:space="preserve"> </w:t>
      </w:r>
      <w:proofErr w:type="spellStart"/>
      <w:r>
        <w:t>Plastyków</w:t>
      </w:r>
      <w:proofErr w:type="spellEnd"/>
    </w:p>
    <w:p w:rsidR="007503E9" w:rsidRDefault="007503E9" w:rsidP="00394688">
      <w:r>
        <w:t xml:space="preserve">                            </w:t>
      </w:r>
      <w:proofErr w:type="spellStart"/>
      <w:r>
        <w:t>Galeria</w:t>
      </w:r>
      <w:proofErr w:type="spellEnd"/>
      <w:r>
        <w:t xml:space="preserve"> </w:t>
      </w:r>
      <w:proofErr w:type="spellStart"/>
      <w:r>
        <w:t>Sztuki</w:t>
      </w:r>
      <w:proofErr w:type="spellEnd"/>
      <w:r>
        <w:t xml:space="preserve"> </w:t>
      </w:r>
      <w:proofErr w:type="spellStart"/>
      <w:r>
        <w:t>Farbiarnia</w:t>
      </w:r>
      <w:proofErr w:type="spellEnd"/>
      <w:r>
        <w:t xml:space="preserve"> na </w:t>
      </w:r>
      <w:proofErr w:type="spellStart"/>
      <w:r>
        <w:t>Pieknej</w:t>
      </w:r>
      <w:proofErr w:type="spellEnd"/>
      <w:r>
        <w:t xml:space="preserve"> </w:t>
      </w:r>
    </w:p>
    <w:p w:rsidR="007503E9" w:rsidRDefault="007503E9" w:rsidP="00394688">
      <w:r>
        <w:t xml:space="preserve">           </w:t>
      </w:r>
    </w:p>
    <w:p w:rsidR="0049794A" w:rsidRDefault="0049794A" w:rsidP="00394688"/>
    <w:p w:rsidR="0049794A" w:rsidRDefault="0049794A" w:rsidP="00394688">
      <w:r>
        <w:t>2010                   „Tiergedichte“ – Naturkundemuseum, Konstanz</w:t>
      </w:r>
    </w:p>
    <w:p w:rsidR="0049794A" w:rsidRDefault="0049794A" w:rsidP="00394688"/>
    <w:p w:rsidR="0049794A" w:rsidRDefault="0049794A" w:rsidP="00394688">
      <w:r>
        <w:t>2010                  See(h)</w:t>
      </w:r>
      <w:proofErr w:type="spellStart"/>
      <w:r>
        <w:t>straßengalerie</w:t>
      </w:r>
      <w:proofErr w:type="spellEnd"/>
      <w:r>
        <w:t>, Radolfzell</w:t>
      </w:r>
    </w:p>
    <w:p w:rsidR="00F04964" w:rsidRDefault="00F04964" w:rsidP="00394688"/>
    <w:p w:rsidR="00F04964" w:rsidRDefault="00F04964" w:rsidP="00394688">
      <w:r>
        <w:t>2012                  „</w:t>
      </w:r>
      <w:proofErr w:type="spellStart"/>
      <w:r>
        <w:t>Engener</w:t>
      </w:r>
      <w:proofErr w:type="spellEnd"/>
      <w:r>
        <w:t xml:space="preserve"> </w:t>
      </w:r>
      <w:proofErr w:type="spellStart"/>
      <w:r>
        <w:t>Equinox</w:t>
      </w:r>
      <w:proofErr w:type="spellEnd"/>
      <w:r>
        <w:t xml:space="preserve"> 2012“ – Konzeption, Durchführung und Teilnahme </w:t>
      </w:r>
    </w:p>
    <w:p w:rsidR="00DE6267" w:rsidRDefault="00DE6267" w:rsidP="00394688"/>
    <w:p w:rsidR="00F04964" w:rsidRDefault="00F04964" w:rsidP="00394688">
      <w:r>
        <w:t xml:space="preserve">2016                 „Allegorische Landschaften – und kleine Bilder von fast allem“ Museum der </w:t>
      </w:r>
    </w:p>
    <w:p w:rsidR="00F04964" w:rsidRDefault="00F04964" w:rsidP="00394688">
      <w:r>
        <w:t xml:space="preserve">                          Stadt Engen im Kloster </w:t>
      </w:r>
      <w:proofErr w:type="spellStart"/>
      <w:r>
        <w:t>St.Wolfgang</w:t>
      </w:r>
      <w:proofErr w:type="spellEnd"/>
      <w:r>
        <w:t xml:space="preserve"> Engen,                   </w:t>
      </w:r>
    </w:p>
    <w:p w:rsidR="0049794A" w:rsidRPr="00593E13" w:rsidRDefault="0049794A" w:rsidP="00394688"/>
    <w:p w:rsidR="00CC754D" w:rsidRPr="00593E13" w:rsidRDefault="00CC754D" w:rsidP="00C53476"/>
    <w:p w:rsidR="00CC754D" w:rsidRPr="00593E13" w:rsidRDefault="00CC754D"/>
    <w:p w:rsidR="00CC754D" w:rsidRPr="00593E13" w:rsidRDefault="00CC754D" w:rsidP="00DE6267">
      <w:pPr>
        <w:pStyle w:val="Untertitel"/>
      </w:pPr>
      <w:r w:rsidRPr="00593E13">
        <w:t xml:space="preserve">Veröffentlichungen ( die künstlerische Tätigkeit betreffend ) </w:t>
      </w:r>
    </w:p>
    <w:p w:rsidR="00CC754D" w:rsidRPr="00593E13" w:rsidRDefault="00CC754D">
      <w:pPr>
        <w:spacing w:line="360" w:lineRule="auto"/>
      </w:pPr>
    </w:p>
    <w:p w:rsidR="00CC754D" w:rsidRPr="00593E13" w:rsidRDefault="00CC754D">
      <w:pPr>
        <w:spacing w:line="360" w:lineRule="auto"/>
      </w:pPr>
      <w:r w:rsidRPr="00593E13">
        <w:t xml:space="preserve">1991     </w:t>
      </w:r>
      <w:smartTag w:uri="urn:schemas-microsoft-com:office:smarttags" w:element="PersonName">
        <w:r w:rsidRPr="00593E13">
          <w:t>Manfred Müller-Harter</w:t>
        </w:r>
      </w:smartTag>
      <w:r w:rsidR="0094296C" w:rsidRPr="00593E13">
        <w:t>, 1991“ Ausstellungskatalog</w:t>
      </w:r>
      <w:r w:rsidRPr="00593E13">
        <w:t xml:space="preserve"> 40p, Medellín 1991</w:t>
      </w:r>
    </w:p>
    <w:p w:rsidR="00CC754D" w:rsidRPr="00593E13" w:rsidRDefault="00CC754D">
      <w:pPr>
        <w:spacing w:line="360" w:lineRule="auto"/>
        <w:rPr>
          <w:lang w:val="es-ES"/>
        </w:rPr>
      </w:pPr>
      <w:r w:rsidRPr="00593E13">
        <w:rPr>
          <w:lang w:val="es-ES"/>
        </w:rPr>
        <w:t>1992   “América no existe”, El MUNDO, Medellín, 30.9.1992, p.3</w:t>
      </w:r>
    </w:p>
    <w:p w:rsidR="00CC754D" w:rsidRPr="00593E13" w:rsidRDefault="00CC754D">
      <w:pPr>
        <w:spacing w:line="360" w:lineRule="auto"/>
        <w:rPr>
          <w:lang w:val="es-ES"/>
        </w:rPr>
      </w:pPr>
      <w:r w:rsidRPr="00593E13">
        <w:rPr>
          <w:lang w:val="es-ES"/>
        </w:rPr>
        <w:t>1992   „Viaje al la geografía incoherente”, EL MUNDO; Medellín 17.10.1992, p.3</w:t>
      </w:r>
    </w:p>
    <w:p w:rsidR="00CC754D" w:rsidRPr="00593E13" w:rsidRDefault="00CC754D">
      <w:pPr>
        <w:spacing w:line="360" w:lineRule="auto"/>
        <w:rPr>
          <w:lang w:val="es-ES"/>
        </w:rPr>
      </w:pPr>
      <w:r w:rsidRPr="00593E13">
        <w:rPr>
          <w:lang w:val="es-ES"/>
        </w:rPr>
        <w:t xml:space="preserve">1992   “Viajes por una geografía incoherente”, </w:t>
      </w:r>
      <w:r w:rsidR="0094296C" w:rsidRPr="00593E13">
        <w:rPr>
          <w:lang w:val="es-ES"/>
        </w:rPr>
        <w:t xml:space="preserve">Ausstellungskatalog </w:t>
      </w:r>
      <w:r w:rsidRPr="00593E13">
        <w:rPr>
          <w:lang w:val="es-ES"/>
        </w:rPr>
        <w:t xml:space="preserve"> 32p, Medellín 1993</w:t>
      </w:r>
    </w:p>
    <w:p w:rsidR="00CC754D" w:rsidRPr="00593E13" w:rsidRDefault="00CC754D">
      <w:pPr>
        <w:spacing w:line="360" w:lineRule="auto"/>
      </w:pPr>
      <w:r w:rsidRPr="00593E13">
        <w:t>1992   “Goethe-Institut”, Jahrbuch 92/93, S.124</w:t>
      </w:r>
    </w:p>
    <w:p w:rsidR="00CC754D" w:rsidRPr="00593E13" w:rsidRDefault="00CC754D">
      <w:pPr>
        <w:spacing w:line="360" w:lineRule="auto"/>
      </w:pPr>
      <w:r w:rsidRPr="00593E13">
        <w:t>2001   Titelbild zum Buch “</w:t>
      </w:r>
      <w:proofErr w:type="spellStart"/>
      <w:r w:rsidRPr="00593E13">
        <w:t>El</w:t>
      </w:r>
      <w:proofErr w:type="spellEnd"/>
      <w:r w:rsidRPr="00593E13">
        <w:t xml:space="preserve"> </w:t>
      </w:r>
      <w:proofErr w:type="spellStart"/>
      <w:r w:rsidRPr="00593E13">
        <w:t>espía</w:t>
      </w:r>
      <w:proofErr w:type="spellEnd"/>
      <w:r w:rsidRPr="00593E13">
        <w:t xml:space="preserve"> </w:t>
      </w:r>
      <w:proofErr w:type="spellStart"/>
      <w:r w:rsidRPr="00593E13">
        <w:t>inglés</w:t>
      </w:r>
      <w:proofErr w:type="spellEnd"/>
      <w:r w:rsidRPr="00593E13">
        <w:t xml:space="preserve">” von Ramón </w:t>
      </w:r>
      <w:proofErr w:type="spellStart"/>
      <w:r w:rsidRPr="00593E13">
        <w:t>Illán</w:t>
      </w:r>
      <w:proofErr w:type="spellEnd"/>
      <w:r w:rsidRPr="00593E13">
        <w:t xml:space="preserve"> </w:t>
      </w:r>
      <w:proofErr w:type="spellStart"/>
      <w:r w:rsidRPr="00593E13">
        <w:t>Bacca</w:t>
      </w:r>
      <w:proofErr w:type="spellEnd"/>
      <w:r w:rsidRPr="00593E13">
        <w:t>, in der Reihe,</w:t>
      </w:r>
    </w:p>
    <w:p w:rsidR="00CC754D" w:rsidRPr="00593E13" w:rsidRDefault="00CC754D">
      <w:pPr>
        <w:spacing w:line="360" w:lineRule="auto"/>
        <w:rPr>
          <w:lang w:val="es-ES"/>
        </w:rPr>
      </w:pPr>
      <w:r w:rsidRPr="00593E13">
        <w:t xml:space="preserve">           </w:t>
      </w:r>
      <w:r w:rsidRPr="00593E13">
        <w:rPr>
          <w:lang w:val="es-ES"/>
        </w:rPr>
        <w:t>Colección Antorcha y Daga, Medellín 2001</w:t>
      </w:r>
    </w:p>
    <w:p w:rsidR="00CC754D" w:rsidRDefault="00CC754D">
      <w:pPr>
        <w:spacing w:line="360" w:lineRule="auto"/>
        <w:rPr>
          <w:lang w:val="es-ES"/>
        </w:rPr>
      </w:pPr>
    </w:p>
    <w:p w:rsidR="00DE6267" w:rsidRPr="00950DEF" w:rsidRDefault="00DE6267" w:rsidP="00DE6267">
      <w:pPr>
        <w:pStyle w:val="Untertitel"/>
      </w:pPr>
      <w:r w:rsidRPr="00950DEF">
        <w:t>Weitere künstlerische Aktivitäten:</w:t>
      </w:r>
    </w:p>
    <w:p w:rsidR="00CC754D" w:rsidRPr="00593E13" w:rsidRDefault="00CC754D">
      <w:pPr>
        <w:spacing w:line="360" w:lineRule="auto"/>
      </w:pPr>
      <w:r w:rsidRPr="00593E13">
        <w:t xml:space="preserve">April 2004  </w:t>
      </w:r>
      <w:r w:rsidRPr="00593E13">
        <w:rPr>
          <w:b/>
          <w:bCs/>
        </w:rPr>
        <w:t>Ateliergemeinschaft</w:t>
      </w:r>
      <w:r w:rsidRPr="00593E13">
        <w:t xml:space="preserve"> </w:t>
      </w:r>
      <w:r w:rsidRPr="00950DEF">
        <w:rPr>
          <w:b/>
        </w:rPr>
        <w:t>G.</w:t>
      </w:r>
      <w:r w:rsidR="00950DEF">
        <w:rPr>
          <w:b/>
        </w:rPr>
        <w:t xml:space="preserve"> </w:t>
      </w:r>
      <w:r w:rsidRPr="00950DEF">
        <w:rPr>
          <w:b/>
        </w:rPr>
        <w:t>Mahler/Dr.</w:t>
      </w:r>
      <w:r w:rsidR="00950DEF">
        <w:rPr>
          <w:b/>
        </w:rPr>
        <w:t xml:space="preserve"> </w:t>
      </w:r>
      <w:r w:rsidRPr="00950DEF">
        <w:rPr>
          <w:b/>
        </w:rPr>
        <w:t>Müller-Harter.</w:t>
      </w:r>
    </w:p>
    <w:p w:rsidR="00CC754D" w:rsidRPr="00593E13" w:rsidRDefault="00CC754D">
      <w:pPr>
        <w:spacing w:line="360" w:lineRule="auto"/>
      </w:pPr>
      <w:r w:rsidRPr="00593E13">
        <w:t xml:space="preserve">                     Einrichtung von Atelier- Galerie- und Ausstellungsräumen im Schützenturm der </w:t>
      </w:r>
    </w:p>
    <w:p w:rsidR="00CC754D" w:rsidRPr="00593E13" w:rsidRDefault="00CC754D">
      <w:pPr>
        <w:spacing w:line="360" w:lineRule="auto"/>
      </w:pPr>
      <w:r w:rsidRPr="00593E13">
        <w:t xml:space="preserve">                     Stadt Engen. Aufnahme der Tätigkeit von  </w:t>
      </w:r>
      <w:r w:rsidRPr="00593E13">
        <w:rPr>
          <w:b/>
          <w:bCs/>
        </w:rPr>
        <w:t>„Aktion im Turm“</w:t>
      </w:r>
      <w:r w:rsidR="00CE5E07">
        <w:rPr>
          <w:b/>
          <w:bCs/>
        </w:rPr>
        <w:t xml:space="preserve">, </w:t>
      </w:r>
      <w:bookmarkStart w:id="0" w:name="_GoBack"/>
      <w:bookmarkEnd w:id="0"/>
      <w:r w:rsidRPr="00593E13">
        <w:t xml:space="preserve"> die ab </w:t>
      </w:r>
    </w:p>
    <w:p w:rsidR="00CC754D" w:rsidRPr="00593E13" w:rsidRDefault="00CC754D">
      <w:pPr>
        <w:spacing w:line="360" w:lineRule="auto"/>
      </w:pPr>
      <w:r w:rsidRPr="00593E13">
        <w:t xml:space="preserve">                     Herbst 2004  Veranstaltungen, Ausstellungen Gastateliers, Sommerakademien,</w:t>
      </w:r>
    </w:p>
    <w:p w:rsidR="00CC754D" w:rsidRPr="00593E13" w:rsidRDefault="00CC754D">
      <w:pPr>
        <w:spacing w:line="360" w:lineRule="auto"/>
      </w:pPr>
      <w:r w:rsidRPr="00593E13">
        <w:t xml:space="preserve">                     Mal- und</w:t>
      </w:r>
      <w:r w:rsidR="00C53476" w:rsidRPr="00593E13">
        <w:t xml:space="preserve"> Zeichenkurse etc. </w:t>
      </w:r>
      <w:r w:rsidR="00CE5E07" w:rsidRPr="00593E13">
        <w:t>anbieten.</w:t>
      </w:r>
    </w:p>
    <w:p w:rsidR="00593E13" w:rsidRDefault="00C53476">
      <w:pPr>
        <w:spacing w:line="360" w:lineRule="auto"/>
      </w:pPr>
      <w:r w:rsidRPr="00593E13">
        <w:t xml:space="preserve">September/Oktober 2005: Artist in </w:t>
      </w:r>
      <w:proofErr w:type="spellStart"/>
      <w:r w:rsidRPr="00593E13">
        <w:t>Residence</w:t>
      </w:r>
      <w:proofErr w:type="spellEnd"/>
      <w:r w:rsidRPr="00593E13">
        <w:t xml:space="preserve">, Pablo Andres </w:t>
      </w:r>
      <w:proofErr w:type="spellStart"/>
      <w:r w:rsidRPr="00593E13">
        <w:t>Mosquera</w:t>
      </w:r>
      <w:proofErr w:type="spellEnd"/>
      <w:r w:rsidRPr="00593E13">
        <w:t xml:space="preserve">, Medellín, </w:t>
      </w:r>
    </w:p>
    <w:p w:rsidR="0049794A" w:rsidRDefault="00593E13">
      <w:pPr>
        <w:spacing w:line="360" w:lineRule="auto"/>
      </w:pPr>
      <w:r>
        <w:t xml:space="preserve">                  </w:t>
      </w:r>
      <w:r w:rsidR="00C53476" w:rsidRPr="00593E13">
        <w:t>Kolumbien</w:t>
      </w:r>
    </w:p>
    <w:p w:rsidR="00593E13" w:rsidRDefault="00C53476">
      <w:pPr>
        <w:spacing w:line="360" w:lineRule="auto"/>
      </w:pPr>
      <w:r w:rsidRPr="00593E13">
        <w:t xml:space="preserve">September/Oktober 2006:  Artist in </w:t>
      </w:r>
      <w:proofErr w:type="spellStart"/>
      <w:r w:rsidRPr="00593E13">
        <w:t>Residence</w:t>
      </w:r>
      <w:proofErr w:type="spellEnd"/>
      <w:r w:rsidRPr="00593E13">
        <w:t xml:space="preserve">, Mónica </w:t>
      </w:r>
      <w:proofErr w:type="spellStart"/>
      <w:r w:rsidRPr="00593E13">
        <w:t>Weiss</w:t>
      </w:r>
      <w:proofErr w:type="spellEnd"/>
      <w:r w:rsidRPr="00593E13">
        <w:t xml:space="preserve">, Buenos Aires, </w:t>
      </w:r>
      <w:r w:rsidR="00593E13">
        <w:t xml:space="preserve">   </w:t>
      </w:r>
    </w:p>
    <w:p w:rsidR="0049794A" w:rsidRDefault="00593E13">
      <w:pPr>
        <w:spacing w:line="360" w:lineRule="auto"/>
      </w:pPr>
      <w:r>
        <w:t xml:space="preserve">                  </w:t>
      </w:r>
      <w:r w:rsidR="00C53476" w:rsidRPr="00593E13">
        <w:t xml:space="preserve">Argentinien </w:t>
      </w:r>
    </w:p>
    <w:p w:rsidR="002C00C2" w:rsidRDefault="0049794A">
      <w:pPr>
        <w:spacing w:line="360" w:lineRule="auto"/>
        <w:rPr>
          <w:color w:val="000000"/>
        </w:rPr>
      </w:pPr>
      <w:r>
        <w:t xml:space="preserve">September 2009  Großdrucke, Workshop </w:t>
      </w:r>
      <w:r w:rsidR="00DE6267">
        <w:t xml:space="preserve">zusammen </w:t>
      </w:r>
      <w:r>
        <w:t xml:space="preserve">mit </w:t>
      </w:r>
      <w:r w:rsidR="00DE6267">
        <w:rPr>
          <w:color w:val="000000"/>
        </w:rPr>
        <w:t xml:space="preserve">Prof. </w:t>
      </w:r>
      <w:proofErr w:type="spellStart"/>
      <w:r w:rsidR="00DE6267">
        <w:rPr>
          <w:color w:val="000000"/>
        </w:rPr>
        <w:t>Károly</w:t>
      </w:r>
      <w:proofErr w:type="spellEnd"/>
      <w:r w:rsidR="00DE6267">
        <w:rPr>
          <w:color w:val="000000"/>
        </w:rPr>
        <w:t xml:space="preserve"> </w:t>
      </w:r>
      <w:proofErr w:type="spellStart"/>
      <w:r w:rsidR="00DE6267">
        <w:rPr>
          <w:color w:val="000000"/>
        </w:rPr>
        <w:t>Borbély</w:t>
      </w:r>
      <w:proofErr w:type="spellEnd"/>
      <w:r w:rsidR="00DE6267">
        <w:rPr>
          <w:color w:val="000000"/>
        </w:rPr>
        <w:t xml:space="preserve">, </w:t>
      </w:r>
      <w:proofErr w:type="spellStart"/>
      <w:r w:rsidR="00DE6267">
        <w:rPr>
          <w:color w:val="000000"/>
        </w:rPr>
        <w:t>Györ</w:t>
      </w:r>
      <w:proofErr w:type="spellEnd"/>
      <w:r w:rsidR="00DE6267">
        <w:rPr>
          <w:color w:val="000000"/>
        </w:rPr>
        <w:t xml:space="preserve"> </w:t>
      </w:r>
    </w:p>
    <w:p w:rsidR="002C00C2" w:rsidRDefault="002C00C2">
      <w:pPr>
        <w:spacing w:line="360" w:lineRule="auto"/>
        <w:rPr>
          <w:color w:val="000000"/>
        </w:rPr>
      </w:pPr>
      <w:r>
        <w:rPr>
          <w:color w:val="000000"/>
        </w:rPr>
        <w:lastRenderedPageBreak/>
        <w:t>2013    Teilnahme an: „Die lange Nacht der kurzen Filme“. Internationale Kurzfilmnacht</w:t>
      </w:r>
    </w:p>
    <w:p w:rsidR="002C00C2" w:rsidRDefault="002C00C2">
      <w:pPr>
        <w:spacing w:line="360" w:lineRule="auto"/>
        <w:rPr>
          <w:color w:val="000000"/>
        </w:rPr>
      </w:pPr>
      <w:r>
        <w:rPr>
          <w:color w:val="000000"/>
        </w:rPr>
        <w:t>2014</w:t>
      </w:r>
      <w:r>
        <w:rPr>
          <w:color w:val="000000"/>
        </w:rPr>
        <w:t xml:space="preserve">   Teilnahme an: „Die lange Nacht der kurzen Filme“. Internationale Kurzfilmnacht</w:t>
      </w:r>
    </w:p>
    <w:p w:rsidR="002C00C2" w:rsidRDefault="002C00C2">
      <w:pPr>
        <w:spacing w:line="360" w:lineRule="auto"/>
        <w:rPr>
          <w:color w:val="000000"/>
        </w:rPr>
      </w:pPr>
      <w:r>
        <w:rPr>
          <w:color w:val="000000"/>
        </w:rPr>
        <w:t xml:space="preserve">2015    1. </w:t>
      </w:r>
      <w:proofErr w:type="spellStart"/>
      <w:r>
        <w:rPr>
          <w:color w:val="000000"/>
        </w:rPr>
        <w:t>Engener</w:t>
      </w:r>
      <w:proofErr w:type="spellEnd"/>
      <w:r>
        <w:rPr>
          <w:color w:val="000000"/>
        </w:rPr>
        <w:t xml:space="preserve"> Kurzfilmfestival</w:t>
      </w:r>
    </w:p>
    <w:p w:rsidR="00C53476" w:rsidRPr="00593E13" w:rsidRDefault="002C00C2">
      <w:pPr>
        <w:spacing w:line="360" w:lineRule="auto"/>
      </w:pPr>
      <w:r>
        <w:rPr>
          <w:color w:val="000000"/>
        </w:rPr>
        <w:t xml:space="preserve">2015   Teilnahme an: </w:t>
      </w:r>
      <w:r>
        <w:rPr>
          <w:color w:val="000000"/>
        </w:rPr>
        <w:t>„Die lange Nacht der kurzen Filme“. Internationale Kurzfilmnacht</w:t>
      </w:r>
      <w:r w:rsidR="00DE6267">
        <w:rPr>
          <w:color w:val="000000"/>
        </w:rPr>
        <w:br/>
      </w:r>
    </w:p>
    <w:p w:rsidR="00CC754D" w:rsidRPr="00593E13" w:rsidRDefault="00CC754D">
      <w:pPr>
        <w:spacing w:line="360" w:lineRule="auto"/>
      </w:pPr>
      <w:r w:rsidRPr="00593E13">
        <w:t xml:space="preserve">                     </w:t>
      </w:r>
    </w:p>
    <w:p w:rsidR="00CC754D" w:rsidRPr="00593E13" w:rsidRDefault="00CC754D"/>
    <w:sectPr w:rsidR="00CC754D" w:rsidRPr="00593E13">
      <w:pgSz w:w="12240" w:h="15840" w:code="1"/>
      <w:pgMar w:top="1417" w:right="1417" w:bottom="1134" w:left="1474" w:header="720" w:footer="720" w:gutter="0"/>
      <w:cols w:space="708"/>
      <w:noEndnote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B5D8A"/>
    <w:multiLevelType w:val="hybridMultilevel"/>
    <w:tmpl w:val="31E22924"/>
    <w:lvl w:ilvl="0" w:tplc="3E54A99C">
      <w:start w:val="2004"/>
      <w:numFmt w:val="decimal"/>
      <w:lvlText w:val="%1"/>
      <w:lvlJc w:val="left"/>
      <w:pPr>
        <w:tabs>
          <w:tab w:val="num" w:pos="1720"/>
        </w:tabs>
        <w:ind w:left="1720" w:hanging="1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0C5684"/>
    <w:multiLevelType w:val="hybridMultilevel"/>
    <w:tmpl w:val="724658F8"/>
    <w:lvl w:ilvl="0" w:tplc="109A28D8">
      <w:start w:val="2005"/>
      <w:numFmt w:val="decimal"/>
      <w:lvlText w:val="%1"/>
      <w:lvlJc w:val="left"/>
      <w:pPr>
        <w:tabs>
          <w:tab w:val="num" w:pos="1720"/>
        </w:tabs>
        <w:ind w:left="1720" w:hanging="1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5E2074"/>
    <w:multiLevelType w:val="hybridMultilevel"/>
    <w:tmpl w:val="E8909906"/>
    <w:lvl w:ilvl="0" w:tplc="DEC26B76">
      <w:start w:val="2005"/>
      <w:numFmt w:val="decimal"/>
      <w:lvlText w:val="%1"/>
      <w:lvlJc w:val="left"/>
      <w:pPr>
        <w:tabs>
          <w:tab w:val="num" w:pos="1773"/>
        </w:tabs>
        <w:ind w:left="1773" w:hanging="1413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933B83"/>
    <w:multiLevelType w:val="hybridMultilevel"/>
    <w:tmpl w:val="ABC29C56"/>
    <w:lvl w:ilvl="0" w:tplc="76342A1A">
      <w:start w:val="2004"/>
      <w:numFmt w:val="decimal"/>
      <w:lvlText w:val="%1"/>
      <w:lvlJc w:val="left"/>
      <w:pPr>
        <w:tabs>
          <w:tab w:val="num" w:pos="1720"/>
        </w:tabs>
        <w:ind w:left="1720" w:hanging="1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6380E26"/>
    <w:multiLevelType w:val="hybridMultilevel"/>
    <w:tmpl w:val="F6BAF7E8"/>
    <w:lvl w:ilvl="0" w:tplc="D22C70C6">
      <w:start w:val="1991"/>
      <w:numFmt w:val="decimal"/>
      <w:lvlText w:val="%1"/>
      <w:lvlJc w:val="left"/>
      <w:pPr>
        <w:tabs>
          <w:tab w:val="num" w:pos="1368"/>
        </w:tabs>
        <w:ind w:left="1368" w:hanging="6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4A113BB9"/>
    <w:multiLevelType w:val="hybridMultilevel"/>
    <w:tmpl w:val="72CA23E6"/>
    <w:lvl w:ilvl="0" w:tplc="EF90F00A">
      <w:start w:val="1991"/>
      <w:numFmt w:val="decimal"/>
      <w:lvlText w:val="%1"/>
      <w:lvlJc w:val="left"/>
      <w:pPr>
        <w:tabs>
          <w:tab w:val="num" w:pos="733"/>
        </w:tabs>
        <w:ind w:left="733" w:hanging="373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AEB74CD"/>
    <w:multiLevelType w:val="hybridMultilevel"/>
    <w:tmpl w:val="64766830"/>
    <w:lvl w:ilvl="0" w:tplc="583C83A8">
      <w:start w:val="2007"/>
      <w:numFmt w:val="decimal"/>
      <w:lvlText w:val="%1"/>
      <w:lvlJc w:val="left"/>
      <w:pPr>
        <w:tabs>
          <w:tab w:val="num" w:pos="1650"/>
        </w:tabs>
        <w:ind w:left="1650" w:hanging="129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it-IT" w:vendorID="64" w:dllVersion="131078" w:nlCheck="1" w:checkStyle="0"/>
  <w:activeWritingStyle w:appName="MSWord" w:lang="es-ES" w:vendorID="64" w:dllVersion="131078" w:nlCheck="1" w:checkStyle="1"/>
  <w:activeWritingStyle w:appName="MSWord" w:lang="de-DE" w:vendorID="64" w:dllVersion="131078" w:nlCheck="1" w:checkStyle="1"/>
  <w:activeWritingStyle w:appName="MSWord" w:lang="es-ES_tradnl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476"/>
    <w:rsid w:val="00252627"/>
    <w:rsid w:val="002C00C2"/>
    <w:rsid w:val="00394688"/>
    <w:rsid w:val="0049794A"/>
    <w:rsid w:val="00593E13"/>
    <w:rsid w:val="006822E7"/>
    <w:rsid w:val="007503E9"/>
    <w:rsid w:val="0094296C"/>
    <w:rsid w:val="00950DEF"/>
    <w:rsid w:val="00A059A1"/>
    <w:rsid w:val="00C53476"/>
    <w:rsid w:val="00CC754D"/>
    <w:rsid w:val="00CE5E07"/>
    <w:rsid w:val="00DE6267"/>
    <w:rsid w:val="00F04964"/>
    <w:rsid w:val="00FE5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582390-7803-42B1-A73E-909BF4555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qFormat/>
    <w:pPr>
      <w:spacing w:before="100" w:beforeAutospacing="1" w:after="100" w:afterAutospacing="1"/>
      <w:outlineLvl w:val="0"/>
    </w:pPr>
    <w:rPr>
      <w:b/>
      <w:bCs/>
      <w:color w:val="CCCCCC"/>
      <w:kern w:val="36"/>
      <w:sz w:val="48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color w:val="CCCCCC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Sprechblasentext">
    <w:name w:val="Balloon Text"/>
    <w:basedOn w:val="Standard"/>
    <w:semiHidden/>
    <w:rsid w:val="006822E7"/>
    <w:rPr>
      <w:rFonts w:ascii="Tahoma" w:hAnsi="Tahoma" w:cs="Tahoma"/>
      <w:sz w:val="16"/>
      <w:szCs w:val="16"/>
    </w:rPr>
  </w:style>
  <w:style w:type="character" w:styleId="Fett">
    <w:name w:val="Strong"/>
    <w:basedOn w:val="Absatz-Standardschriftart"/>
    <w:qFormat/>
    <w:rsid w:val="00DE6267"/>
    <w:rPr>
      <w:b/>
      <w:bCs/>
    </w:rPr>
  </w:style>
  <w:style w:type="paragraph" w:styleId="Untertitel">
    <w:name w:val="Subtitle"/>
    <w:basedOn w:val="Standard"/>
    <w:next w:val="Standard"/>
    <w:link w:val="UntertitelZchn"/>
    <w:qFormat/>
    <w:rsid w:val="00DE626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rsid w:val="00DE6267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IntensiverVerweis">
    <w:name w:val="Intense Reference"/>
    <w:basedOn w:val="Absatz-Standardschriftart"/>
    <w:uiPriority w:val="32"/>
    <w:qFormat/>
    <w:rsid w:val="00DE6267"/>
    <w:rPr>
      <w:b/>
      <w:bCs/>
      <w:smallCaps/>
      <w:color w:val="5B9BD5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nfred@mueller-harter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rafikboerse.de" TargetMode="External"/><Relationship Id="rId5" Type="http://schemas.openxmlformats.org/officeDocument/2006/relationships/hyperlink" Target="http://www.grafikboerse.d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921</Words>
  <Characters>5808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Manfred Müller-Harter</vt:lpstr>
    </vt:vector>
  </TitlesOfParts>
  <Company/>
  <LinksUpToDate>false</LinksUpToDate>
  <CharactersWithSpaces>6716</CharactersWithSpaces>
  <SharedDoc>false</SharedDoc>
  <HLinks>
    <vt:vector size="18" baseType="variant">
      <vt:variant>
        <vt:i4>5570618</vt:i4>
      </vt:variant>
      <vt:variant>
        <vt:i4>6</vt:i4>
      </vt:variant>
      <vt:variant>
        <vt:i4>0</vt:i4>
      </vt:variant>
      <vt:variant>
        <vt:i4>5</vt:i4>
      </vt:variant>
      <vt:variant>
        <vt:lpwstr>mailto:manfred@mueller-harter.de</vt:lpwstr>
      </vt:variant>
      <vt:variant>
        <vt:lpwstr/>
      </vt:variant>
      <vt:variant>
        <vt:i4>8060979</vt:i4>
      </vt:variant>
      <vt:variant>
        <vt:i4>3</vt:i4>
      </vt:variant>
      <vt:variant>
        <vt:i4>0</vt:i4>
      </vt:variant>
      <vt:variant>
        <vt:i4>5</vt:i4>
      </vt:variant>
      <vt:variant>
        <vt:lpwstr>http://www.grafikboerse.de/</vt:lpwstr>
      </vt:variant>
      <vt:variant>
        <vt:lpwstr/>
      </vt:variant>
      <vt:variant>
        <vt:i4>8060979</vt:i4>
      </vt:variant>
      <vt:variant>
        <vt:i4>0</vt:i4>
      </vt:variant>
      <vt:variant>
        <vt:i4>0</vt:i4>
      </vt:variant>
      <vt:variant>
        <vt:i4>5</vt:i4>
      </vt:variant>
      <vt:variant>
        <vt:lpwstr>http://www.grafikboerse.de/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Manfred Müller-Harter</dc:title>
  <dc:subject/>
  <dc:creator>Dr.M.Müller-Harter</dc:creator>
  <cp:keywords/>
  <dc:description/>
  <cp:lastModifiedBy>Manfred Müller-Harter</cp:lastModifiedBy>
  <cp:revision>3</cp:revision>
  <cp:lastPrinted>2016-02-15T16:08:00Z</cp:lastPrinted>
  <dcterms:created xsi:type="dcterms:W3CDTF">2016-02-15T16:14:00Z</dcterms:created>
  <dcterms:modified xsi:type="dcterms:W3CDTF">2016-02-15T16:14:00Z</dcterms:modified>
</cp:coreProperties>
</file>